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7E" w:rsidRDefault="0077577E">
      <w:pPr>
        <w:rPr>
          <w:rFonts w:ascii="Calibri" w:hAnsi="Calibri"/>
          <w:sz w:val="36"/>
          <w:szCs w:val="36"/>
        </w:rPr>
      </w:pPr>
    </w:p>
    <w:p w:rsidR="0077577E" w:rsidRDefault="00621F96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AGREEMENT FORM FOR WEBSITE</w:t>
      </w:r>
    </w:p>
    <w:p w:rsidR="0077577E" w:rsidRDefault="0077577E">
      <w:pPr>
        <w:rPr>
          <w:rFonts w:ascii="Cambria" w:hAnsi="Cambria"/>
          <w:b/>
          <w:bCs/>
        </w:rPr>
      </w:pPr>
    </w:p>
    <w:p w:rsidR="0077577E" w:rsidRDefault="00621F96">
      <w:pPr>
        <w:jc w:val="both"/>
        <w:rPr>
          <w:rFonts w:ascii="Cambria" w:hAnsi="Cambria"/>
        </w:rPr>
      </w:pPr>
      <w:r>
        <w:rPr>
          <w:rFonts w:ascii="Cambria" w:hAnsi="Cambria"/>
        </w:rPr>
        <w:t>This “WEBSITE” Agreement is a Bridge between DOELTECH (“Developer”), with its Branch office of Business Located at</w:t>
      </w:r>
      <w:r w:rsidR="00B60EFB">
        <w:rPr>
          <w:rFonts w:ascii="Cambria" w:hAnsi="Cambria"/>
        </w:rPr>
        <w:t xml:space="preserve"> House#07 Road#05, Block# D, Mirpur-1</w:t>
      </w:r>
      <w:r>
        <w:rPr>
          <w:rFonts w:ascii="Cambria" w:hAnsi="Cambria"/>
        </w:rPr>
        <w:t>, Dhaka, Bangladesh and “Client name” (…………………………………………………………….), with its principal place of business located at. ………………………………………………………………………</w:t>
      </w:r>
    </w:p>
    <w:p w:rsidR="0077577E" w:rsidRDefault="0077577E">
      <w:pPr>
        <w:rPr>
          <w:rFonts w:ascii="Cambria" w:hAnsi="Cambria"/>
        </w:rPr>
      </w:pPr>
    </w:p>
    <w:tbl>
      <w:tblPr>
        <w:tblStyle w:val="GridTable6Colorful-Accent31"/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1260"/>
        <w:gridCol w:w="425"/>
        <w:gridCol w:w="630"/>
        <w:gridCol w:w="351"/>
        <w:gridCol w:w="180"/>
        <w:gridCol w:w="720"/>
        <w:gridCol w:w="324"/>
        <w:gridCol w:w="509"/>
        <w:gridCol w:w="101"/>
        <w:gridCol w:w="132"/>
        <w:gridCol w:w="1308"/>
        <w:gridCol w:w="1620"/>
      </w:tblGrid>
      <w:tr w:rsidR="0077577E" w:rsidTr="0098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libri" w:hAnsi="Calibri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Company Name:</w:t>
            </w:r>
          </w:p>
        </w:tc>
        <w:tc>
          <w:tcPr>
            <w:tcW w:w="7560" w:type="dxa"/>
            <w:gridSpan w:val="1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77577E" w:rsidRDefault="00775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36"/>
                <w:szCs w:val="36"/>
              </w:rPr>
            </w:pPr>
          </w:p>
        </w:tc>
      </w:tr>
      <w:tr w:rsidR="0077577E" w:rsidTr="00984216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libri" w:hAnsi="Calibri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Contact Person:</w:t>
            </w:r>
          </w:p>
        </w:tc>
        <w:tc>
          <w:tcPr>
            <w:tcW w:w="2846" w:type="dxa"/>
            <w:gridSpan w:val="5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  <w:tc>
          <w:tcPr>
            <w:tcW w:w="1553" w:type="dxa"/>
            <w:gridSpan w:val="3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Mobile no:</w:t>
            </w:r>
          </w:p>
        </w:tc>
        <w:tc>
          <w:tcPr>
            <w:tcW w:w="3161" w:type="dxa"/>
            <w:gridSpan w:val="4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</w:tr>
      <w:tr w:rsidR="0077577E" w:rsidTr="00984216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Email address:</w:t>
            </w:r>
          </w:p>
        </w:tc>
        <w:tc>
          <w:tcPr>
            <w:tcW w:w="2666" w:type="dxa"/>
            <w:gridSpan w:val="4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  <w:tc>
          <w:tcPr>
            <w:tcW w:w="1966" w:type="dxa"/>
            <w:gridSpan w:val="6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Domain name:</w:t>
            </w:r>
          </w:p>
        </w:tc>
        <w:tc>
          <w:tcPr>
            <w:tcW w:w="2928" w:type="dxa"/>
            <w:gridSpan w:val="2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</w:tr>
      <w:tr w:rsidR="0077577E" w:rsidTr="00984216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Web Hosting: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MB-</w:t>
            </w:r>
            <w:bookmarkStart w:id="0" w:name="_GoBack"/>
            <w:bookmarkEnd w:id="0"/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Total Page</w:t>
            </w:r>
          </w:p>
        </w:tc>
        <w:tc>
          <w:tcPr>
            <w:tcW w:w="1224" w:type="dxa"/>
            <w:gridSpan w:val="3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  <w:tc>
          <w:tcPr>
            <w:tcW w:w="2050" w:type="dxa"/>
            <w:gridSpan w:val="4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Project Deadline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7577E" w:rsidRDefault="00621F96" w:rsidP="008A1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Day’s-</w:t>
            </w:r>
          </w:p>
        </w:tc>
      </w:tr>
      <w:tr w:rsidR="0077577E" w:rsidTr="00984216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Sample Website:</w:t>
            </w:r>
          </w:p>
        </w:tc>
        <w:tc>
          <w:tcPr>
            <w:tcW w:w="3566" w:type="dxa"/>
            <w:gridSpan w:val="6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color w:val="auto"/>
                <w:sz w:val="36"/>
                <w:szCs w:val="36"/>
              </w:rPr>
              <w:t>1:</w:t>
            </w:r>
          </w:p>
        </w:tc>
        <w:tc>
          <w:tcPr>
            <w:tcW w:w="3994" w:type="dxa"/>
            <w:gridSpan w:val="6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libri" w:hAnsi="Calibri"/>
                <w:color w:val="auto"/>
                <w:sz w:val="36"/>
                <w:szCs w:val="36"/>
              </w:rPr>
              <w:t>2:</w:t>
            </w:r>
          </w:p>
        </w:tc>
      </w:tr>
      <w:tr w:rsidR="0077577E" w:rsidTr="00984216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Renew bill:</w:t>
            </w:r>
          </w:p>
        </w:tc>
        <w:tc>
          <w:tcPr>
            <w:tcW w:w="2315" w:type="dxa"/>
            <w:gridSpan w:val="3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  <w:tc>
          <w:tcPr>
            <w:tcW w:w="2185" w:type="dxa"/>
            <w:gridSpan w:val="6"/>
            <w:shd w:val="clear" w:color="auto" w:fill="FFFFFF" w:themeFill="background1"/>
            <w:vAlign w:val="center"/>
          </w:tcPr>
          <w:p w:rsidR="0077577E" w:rsidRDefault="0062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Renew Date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:rsidR="0077577E" w:rsidRDefault="00775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</w:p>
        </w:tc>
      </w:tr>
      <w:tr w:rsidR="0077577E" w:rsidTr="009842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>Packages:</w:t>
            </w:r>
          </w:p>
        </w:tc>
        <w:tc>
          <w:tcPr>
            <w:tcW w:w="1685" w:type="dxa"/>
            <w:gridSpan w:val="2"/>
            <w:shd w:val="clear" w:color="auto" w:fill="FFFFFF" w:themeFill="background1"/>
            <w:vAlign w:val="center"/>
          </w:tcPr>
          <w:p w:rsidR="0077577E" w:rsidRDefault="00621F9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Static</w:t>
            </w:r>
          </w:p>
        </w:tc>
        <w:tc>
          <w:tcPr>
            <w:tcW w:w="1881" w:type="dxa"/>
            <w:gridSpan w:val="4"/>
            <w:shd w:val="clear" w:color="auto" w:fill="FFFFFF" w:themeFill="background1"/>
            <w:vAlign w:val="center"/>
          </w:tcPr>
          <w:p w:rsidR="0077577E" w:rsidRDefault="00621F9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Dynamic</w:t>
            </w:r>
          </w:p>
        </w:tc>
        <w:tc>
          <w:tcPr>
            <w:tcW w:w="2374" w:type="dxa"/>
            <w:gridSpan w:val="5"/>
            <w:shd w:val="clear" w:color="auto" w:fill="FFFFFF" w:themeFill="background1"/>
            <w:vAlign w:val="center"/>
          </w:tcPr>
          <w:p w:rsidR="0077577E" w:rsidRDefault="00621F9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Ecommerce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77577E" w:rsidRDefault="00621F9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36"/>
                <w:szCs w:val="36"/>
              </w:rPr>
            </w:pPr>
            <w:r>
              <w:rPr>
                <w:rFonts w:ascii="Cambria" w:hAnsi="Cambria"/>
                <w:color w:val="auto"/>
              </w:rPr>
              <w:t>Portal</w:t>
            </w:r>
          </w:p>
        </w:tc>
      </w:tr>
      <w:tr w:rsidR="0077577E" w:rsidTr="009842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  <w:vAlign w:val="center"/>
          </w:tcPr>
          <w:p w:rsidR="0077577E" w:rsidRDefault="00621F96">
            <w:pPr>
              <w:rPr>
                <w:rFonts w:ascii="Cambria" w:hAnsi="Cambr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Manu Details: </w:t>
            </w:r>
          </w:p>
        </w:tc>
        <w:tc>
          <w:tcPr>
            <w:tcW w:w="7560" w:type="dxa"/>
            <w:gridSpan w:val="12"/>
            <w:shd w:val="clear" w:color="auto" w:fill="FFFFFF" w:themeFill="background1"/>
            <w:vAlign w:val="center"/>
          </w:tcPr>
          <w:p w:rsidR="0077577E" w:rsidRDefault="00621F9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Home, profile, Product /service, Gallery, Contact US, Mission, Vision, objective</w:t>
            </w:r>
          </w:p>
        </w:tc>
      </w:tr>
    </w:tbl>
    <w:p w:rsidR="0077577E" w:rsidRDefault="0077577E">
      <w:pPr>
        <w:pStyle w:val="ListParagraph"/>
        <w:ind w:left="0"/>
        <w:rPr>
          <w:rFonts w:ascii="Cambria" w:hAnsi="Cambria"/>
        </w:rPr>
      </w:pPr>
    </w:p>
    <w:p w:rsidR="0077577E" w:rsidRDefault="00621F96" w:rsidP="00984216">
      <w:pPr>
        <w:pStyle w:val="ListParagraph"/>
        <w:shd w:val="clear" w:color="auto" w:fill="D9E2F3" w:themeFill="accent1" w:themeFillTint="33"/>
        <w:ind w:left="0"/>
        <w:rPr>
          <w:rFonts w:ascii="Cambria" w:hAnsi="Cambria"/>
        </w:rPr>
      </w:pPr>
      <w:r>
        <w:rPr>
          <w:rFonts w:ascii="Cambria" w:hAnsi="Cambria"/>
        </w:rPr>
        <w:t>Payment:</w:t>
      </w:r>
    </w:p>
    <w:tbl>
      <w:tblPr>
        <w:tblStyle w:val="ListTable7Colorful-Accent3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5"/>
        <w:gridCol w:w="2186"/>
      </w:tblGrid>
      <w:tr w:rsidR="0077577E" w:rsidTr="00984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15" w:type="dxa"/>
            <w:tcBorders>
              <w:bottom w:val="none" w:sz="0" w:space="0" w:color="auto"/>
              <w:right w:val="none" w:sz="0" w:space="0" w:color="auto"/>
            </w:tcBorders>
          </w:tcPr>
          <w:p w:rsidR="0077577E" w:rsidRDefault="00621F96">
            <w:pPr>
              <w:pStyle w:val="ListParagraph"/>
              <w:ind w:left="0"/>
              <w:rPr>
                <w:rFonts w:ascii="Cambria" w:hAnsi="Cambria"/>
                <w:i w:val="0"/>
                <w:i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Total </w:t>
            </w:r>
          </w:p>
        </w:tc>
        <w:tc>
          <w:tcPr>
            <w:tcW w:w="2186" w:type="dxa"/>
            <w:tcBorders>
              <w:bottom w:val="none" w:sz="0" w:space="0" w:color="auto"/>
            </w:tcBorders>
          </w:tcPr>
          <w:p w:rsidR="0077577E" w:rsidRDefault="0077577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 w:val="0"/>
                <w:iCs w:val="0"/>
                <w:color w:val="auto"/>
              </w:rPr>
            </w:pPr>
          </w:p>
        </w:tc>
      </w:tr>
      <w:tr w:rsidR="0077577E" w:rsidTr="00984216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5" w:type="dxa"/>
            <w:tcBorders>
              <w:right w:val="none" w:sz="0" w:space="0" w:color="auto"/>
            </w:tcBorders>
          </w:tcPr>
          <w:p w:rsidR="0077577E" w:rsidRDefault="00621F96">
            <w:pPr>
              <w:pStyle w:val="ListParagraph"/>
              <w:ind w:left="0"/>
              <w:rPr>
                <w:rFonts w:ascii="Cambria" w:hAnsi="Cambria"/>
                <w:i w:val="0"/>
                <w:i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Advanced </w:t>
            </w:r>
          </w:p>
        </w:tc>
        <w:tc>
          <w:tcPr>
            <w:tcW w:w="2186" w:type="dxa"/>
            <w:shd w:val="clear" w:color="auto" w:fill="EDEDED" w:themeFill="accent3" w:themeFillTint="33"/>
          </w:tcPr>
          <w:p w:rsidR="0077577E" w:rsidRDefault="0077577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</w:rPr>
            </w:pPr>
          </w:p>
        </w:tc>
      </w:tr>
      <w:tr w:rsidR="0077577E" w:rsidTr="0098421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5" w:type="dxa"/>
            <w:tcBorders>
              <w:right w:val="none" w:sz="0" w:space="0" w:color="auto"/>
            </w:tcBorders>
          </w:tcPr>
          <w:p w:rsidR="0077577E" w:rsidRDefault="00621F96">
            <w:pPr>
              <w:pStyle w:val="ListParagraph"/>
              <w:ind w:left="0"/>
              <w:rPr>
                <w:rFonts w:ascii="Cambria" w:hAnsi="Cambria"/>
                <w:i w:val="0"/>
                <w:iCs w:val="0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Dues </w:t>
            </w:r>
          </w:p>
        </w:tc>
        <w:tc>
          <w:tcPr>
            <w:tcW w:w="2186" w:type="dxa"/>
          </w:tcPr>
          <w:p w:rsidR="0077577E" w:rsidRDefault="0077577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</w:rPr>
            </w:pPr>
          </w:p>
        </w:tc>
      </w:tr>
    </w:tbl>
    <w:p w:rsidR="0077577E" w:rsidRDefault="00621F96">
      <w:pPr>
        <w:rPr>
          <w:rFonts w:ascii="Cambria" w:hAnsi="Cambria"/>
          <w:b/>
        </w:rPr>
      </w:pPr>
      <w:r>
        <w:rPr>
          <w:rFonts w:ascii="Cambria" w:hAnsi="Cambria"/>
          <w:b/>
        </w:rPr>
        <w:t>Terms &amp; Condition: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Client will provide all content like text, picture and logo. 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50% advance payment according to project value at cash/Cheque/bKash at DOELTECH</w:t>
      </w:r>
      <w:r w:rsidR="00B60EFB">
        <w:rPr>
          <w:rFonts w:ascii="Cambria" w:hAnsi="Cambria"/>
        </w:rPr>
        <w:t xml:space="preserve"> BD/DOELTECH LTD</w:t>
      </w:r>
      <w:r>
        <w:rPr>
          <w:rFonts w:ascii="Cambria" w:hAnsi="Cambria"/>
        </w:rPr>
        <w:t xml:space="preserve">. 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Rest 50 % Payment the Client will pay after Delivery the project. 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No hard copy allowed for content. DOELTECH</w:t>
      </w:r>
      <w:r w:rsidR="00B60EFB">
        <w:rPr>
          <w:rFonts w:ascii="Cambria" w:hAnsi="Cambria"/>
        </w:rPr>
        <w:t xml:space="preserve"> LTD</w:t>
      </w:r>
      <w:r>
        <w:rPr>
          <w:rFonts w:ascii="Cambria" w:hAnsi="Cambria"/>
        </w:rPr>
        <w:t xml:space="preserve"> accepts only soft copy.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After project submission client can update his site max 2 times under free support.</w:t>
      </w:r>
    </w:p>
    <w:p w:rsidR="0077577E" w:rsidRDefault="00621F96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DOELTECH </w:t>
      </w:r>
      <w:r w:rsidR="00B60EFB">
        <w:rPr>
          <w:rFonts w:ascii="Cambria" w:hAnsi="Cambria"/>
        </w:rPr>
        <w:t xml:space="preserve">LTD </w:t>
      </w:r>
      <w:r>
        <w:rPr>
          <w:rFonts w:ascii="Cambria" w:hAnsi="Cambria"/>
        </w:rPr>
        <w:t>can suspend the website if client use this website for spamming, fraud business, bad behavior, illegal work or cybercrime.</w:t>
      </w:r>
    </w:p>
    <w:p w:rsidR="0077577E" w:rsidRPr="00A47452" w:rsidRDefault="00621F96" w:rsidP="00A4745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DOELTECH </w:t>
      </w:r>
      <w:r w:rsidR="00B60EFB">
        <w:rPr>
          <w:rFonts w:ascii="Cambria" w:hAnsi="Cambria"/>
        </w:rPr>
        <w:t xml:space="preserve">LTD </w:t>
      </w:r>
      <w:r>
        <w:rPr>
          <w:rFonts w:ascii="Cambria" w:hAnsi="Cambria"/>
        </w:rPr>
        <w:t xml:space="preserve">Can’t Provide any “Source Code” to the client </w:t>
      </w:r>
      <w:proofErr w:type="spellStart"/>
      <w:r w:rsidRPr="00A47452">
        <w:rPr>
          <w:rFonts w:ascii="Cambria" w:hAnsi="Cambria"/>
        </w:rPr>
        <w:t>Client</w:t>
      </w:r>
      <w:proofErr w:type="spellEnd"/>
      <w:r w:rsidRPr="00A47452">
        <w:rPr>
          <w:rFonts w:ascii="Cambria" w:hAnsi="Cambria"/>
        </w:rPr>
        <w:t xml:space="preserve"> must pay</w:t>
      </w:r>
      <w:r w:rsidR="00A47452">
        <w:rPr>
          <w:rFonts w:ascii="Cambria" w:hAnsi="Cambria"/>
        </w:rPr>
        <w:t xml:space="preserve"> renew cost before renew date. </w:t>
      </w:r>
      <w:r w:rsidRPr="00A47452">
        <w:rPr>
          <w:rFonts w:ascii="Cambria" w:hAnsi="Cambria"/>
        </w:rPr>
        <w:t>Client cannot cancel project and payment will not refund.</w:t>
      </w:r>
    </w:p>
    <w:p w:rsidR="0077577E" w:rsidRDefault="0077577E">
      <w:pPr>
        <w:rPr>
          <w:rFonts w:ascii="Cambria" w:hAnsi="Cambria"/>
        </w:rPr>
      </w:pPr>
    </w:p>
    <w:p w:rsidR="00A47452" w:rsidRDefault="00621F96">
      <w:pPr>
        <w:rPr>
          <w:rFonts w:ascii="Cambria" w:hAnsi="Cambria"/>
        </w:rPr>
      </w:pPr>
      <w:r>
        <w:rPr>
          <w:rFonts w:ascii="Cambria" w:hAnsi="Cambria"/>
        </w:rPr>
        <w:t>I understand all the terms &amp; condition and I agree with the conditions and price.</w:t>
      </w:r>
    </w:p>
    <w:p w:rsidR="00D90013" w:rsidRPr="00D90013" w:rsidRDefault="00D90013">
      <w:pPr>
        <w:rPr>
          <w:rFonts w:ascii="Cambria" w:hAnsi="Cambria"/>
        </w:rPr>
      </w:pPr>
    </w:p>
    <w:p w:rsidR="00A47452" w:rsidRDefault="00A47452">
      <w:pPr>
        <w:rPr>
          <w:rFonts w:ascii="Cambria" w:hAnsi="Cambria"/>
          <w:color w:val="7B7B7B" w:themeColor="accent3" w:themeShade="BF"/>
        </w:rPr>
      </w:pPr>
      <w:r>
        <w:rPr>
          <w:rFonts w:ascii="Cambria" w:hAnsi="Cambria"/>
          <w:color w:val="7B7B7B" w:themeColor="accent3" w:themeShade="BF"/>
        </w:rPr>
        <w:t xml:space="preserve">                                                                </w:t>
      </w:r>
    </w:p>
    <w:p w:rsidR="00B60EFB" w:rsidRDefault="00B60EFB">
      <w:pPr>
        <w:rPr>
          <w:rFonts w:ascii="Cambria" w:hAnsi="Cambria"/>
          <w:color w:val="7B7B7B" w:themeColor="accent3" w:themeShade="BF"/>
        </w:rPr>
      </w:pPr>
    </w:p>
    <w:p w:rsidR="0077577E" w:rsidRPr="00984216" w:rsidRDefault="00621F96" w:rsidP="00984216">
      <w:pPr>
        <w:rPr>
          <w:rFonts w:ascii="Cambria" w:hAnsi="Cambria"/>
          <w:color w:val="7B7B7B" w:themeColor="accent3" w:themeShade="BF"/>
        </w:rPr>
      </w:pPr>
      <w:r>
        <w:rPr>
          <w:rFonts w:ascii="Cambria" w:hAnsi="Cambria"/>
          <w:color w:val="7B7B7B" w:themeColor="accent3" w:themeShade="BF"/>
        </w:rPr>
        <w:t xml:space="preserve">  </w:t>
      </w:r>
      <w:r>
        <w:t>Clients Signature                    Authorized Signature                   Executive Signature</w:t>
      </w:r>
    </w:p>
    <w:sectPr w:rsidR="0077577E" w:rsidRPr="0098421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069" w:rsidRDefault="007E7069" w:rsidP="00F337E0">
      <w:r>
        <w:separator/>
      </w:r>
    </w:p>
  </w:endnote>
  <w:endnote w:type="continuationSeparator" w:id="0">
    <w:p w:rsidR="007E7069" w:rsidRDefault="007E7069" w:rsidP="00F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6" w:rsidRDefault="00984216" w:rsidP="00984216">
    <w:pPr>
      <w:pStyle w:val="Footer"/>
      <w:tabs>
        <w:tab w:val="clear" w:pos="4680"/>
        <w:tab w:val="clear" w:pos="9360"/>
        <w:tab w:val="left" w:pos="252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F28674A" wp14:editId="1C0F35E3">
          <wp:simplePos x="0" y="0"/>
          <wp:positionH relativeFrom="page">
            <wp:align>left</wp:align>
          </wp:positionH>
          <wp:positionV relativeFrom="page">
            <wp:posOffset>9934574</wp:posOffset>
          </wp:positionV>
          <wp:extent cx="7534275" cy="753745"/>
          <wp:effectExtent l="0" t="0" r="952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069" w:rsidRDefault="007E7069" w:rsidP="00F337E0">
      <w:r>
        <w:separator/>
      </w:r>
    </w:p>
  </w:footnote>
  <w:footnote w:type="continuationSeparator" w:id="0">
    <w:p w:rsidR="007E7069" w:rsidRDefault="007E7069" w:rsidP="00F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6" w:rsidRDefault="009842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97839" wp14:editId="56660397">
          <wp:simplePos x="0" y="0"/>
          <wp:positionH relativeFrom="page">
            <wp:align>left</wp:align>
          </wp:positionH>
          <wp:positionV relativeFrom="topMargin">
            <wp:posOffset>19050</wp:posOffset>
          </wp:positionV>
          <wp:extent cx="7553325" cy="1171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"/>
      </v:shape>
    </w:pict>
  </w:numPicBullet>
  <w:abstractNum w:abstractNumId="0" w15:restartNumberingAfterBreak="0">
    <w:nsid w:val="23D55F2E"/>
    <w:multiLevelType w:val="multilevel"/>
    <w:tmpl w:val="23D55F2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F2A"/>
    <w:multiLevelType w:val="multilevel"/>
    <w:tmpl w:val="339E6F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E5ACB"/>
    <w:multiLevelType w:val="multilevel"/>
    <w:tmpl w:val="7A8E5ACB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55"/>
    <w:rsid w:val="00014E5E"/>
    <w:rsid w:val="0007211C"/>
    <w:rsid w:val="000A7969"/>
    <w:rsid w:val="000B14E5"/>
    <w:rsid w:val="0010314C"/>
    <w:rsid w:val="00130802"/>
    <w:rsid w:val="001716F0"/>
    <w:rsid w:val="001D5CC5"/>
    <w:rsid w:val="002032F1"/>
    <w:rsid w:val="00240514"/>
    <w:rsid w:val="002810DD"/>
    <w:rsid w:val="002A3755"/>
    <w:rsid w:val="00315FDF"/>
    <w:rsid w:val="0036211E"/>
    <w:rsid w:val="003B4E0A"/>
    <w:rsid w:val="004031D0"/>
    <w:rsid w:val="00412421"/>
    <w:rsid w:val="00462132"/>
    <w:rsid w:val="00543D96"/>
    <w:rsid w:val="00570FE5"/>
    <w:rsid w:val="0057311B"/>
    <w:rsid w:val="005A342E"/>
    <w:rsid w:val="00621F96"/>
    <w:rsid w:val="00640976"/>
    <w:rsid w:val="0077577E"/>
    <w:rsid w:val="007B7F15"/>
    <w:rsid w:val="007E7069"/>
    <w:rsid w:val="007F7C27"/>
    <w:rsid w:val="00826EA0"/>
    <w:rsid w:val="008476E8"/>
    <w:rsid w:val="008A1854"/>
    <w:rsid w:val="009033D3"/>
    <w:rsid w:val="00984216"/>
    <w:rsid w:val="00987E61"/>
    <w:rsid w:val="009A1D91"/>
    <w:rsid w:val="009A7BCF"/>
    <w:rsid w:val="00A47452"/>
    <w:rsid w:val="00AD7CC3"/>
    <w:rsid w:val="00AF6570"/>
    <w:rsid w:val="00B27516"/>
    <w:rsid w:val="00B3214C"/>
    <w:rsid w:val="00B60EFB"/>
    <w:rsid w:val="00D519B7"/>
    <w:rsid w:val="00D650BA"/>
    <w:rsid w:val="00D90013"/>
    <w:rsid w:val="00DA0411"/>
    <w:rsid w:val="00DB4F5F"/>
    <w:rsid w:val="00DF3819"/>
    <w:rsid w:val="00EB41C3"/>
    <w:rsid w:val="00F155AF"/>
    <w:rsid w:val="00F273AD"/>
    <w:rsid w:val="00F337E0"/>
    <w:rsid w:val="00FE2C97"/>
    <w:rsid w:val="47AE2D93"/>
    <w:rsid w:val="55901326"/>
    <w:rsid w:val="55EF51CD"/>
    <w:rsid w:val="67AC1AFF"/>
    <w:rsid w:val="7B3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FCB9"/>
  <w15:docId w15:val="{F872FC02-1DEA-4668-928A-124C203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E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4-Accent41">
    <w:name w:val="Grid Table 4 - Accent 41"/>
    <w:basedOn w:val="TableNormal"/>
    <w:uiPriority w:val="49"/>
    <w:qFormat/>
    <w:pPr>
      <w:spacing w:after="0" w:line="240" w:lineRule="auto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Light1">
    <w:name w:val="Table Grid Light1"/>
    <w:basedOn w:val="TableNormal"/>
    <w:uiPriority w:val="40"/>
    <w:qFormat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qFormat/>
    <w:pPr>
      <w:spacing w:after="0" w:line="240" w:lineRule="auto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qFormat/>
    <w:pPr>
      <w:spacing w:after="0" w:line="240" w:lineRule="auto"/>
    </w:p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31">
    <w:name w:val="Grid Table 7 Colorful - Accent 31"/>
    <w:basedOn w:val="TableNormal"/>
    <w:uiPriority w:val="52"/>
    <w:qFormat/>
    <w:pPr>
      <w:spacing w:after="0" w:line="240" w:lineRule="auto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qFormat/>
    <w:pPr>
      <w:spacing w:after="0" w:line="240" w:lineRule="auto"/>
    </w:pPr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qFormat/>
    <w:pPr>
      <w:spacing w:after="0" w:line="240" w:lineRule="auto"/>
    </w:pPr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7Colorful-Accent61">
    <w:name w:val="List Table 7 Colorful - Accent 61"/>
    <w:basedOn w:val="TableNormal"/>
    <w:uiPriority w:val="52"/>
    <w:qFormat/>
    <w:pPr>
      <w:spacing w:after="0" w:line="240" w:lineRule="auto"/>
    </w:pPr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qFormat/>
    <w:pPr>
      <w:spacing w:after="0" w:line="240" w:lineRule="auto"/>
    </w:pPr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33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0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A50A1-D2B6-411D-9A50-1FC2D003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helal</dc:creator>
  <cp:lastModifiedBy>hp</cp:lastModifiedBy>
  <cp:revision>2</cp:revision>
  <cp:lastPrinted>2019-03-14T10:36:00Z</cp:lastPrinted>
  <dcterms:created xsi:type="dcterms:W3CDTF">2022-11-16T11:21:00Z</dcterms:created>
  <dcterms:modified xsi:type="dcterms:W3CDTF">2022-11-16T11:21:00Z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